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74" w:rsidRPr="00E80664" w:rsidRDefault="00D97F74" w:rsidP="00D97F74">
      <w:pPr>
        <w:pStyle w:val="a3"/>
        <w:jc w:val="center"/>
        <w:rPr>
          <w:rFonts w:ascii="Times New Roman" w:hAnsi="Times New Roman"/>
          <w:b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b/>
          <w:szCs w:val="28"/>
          <w:bdr w:val="none" w:sz="0" w:space="0" w:color="auto" w:frame="1"/>
        </w:rPr>
        <w:t>РОССИЙСКАЯ ФЕДЕРАЦИЯ</w:t>
      </w:r>
    </w:p>
    <w:p w:rsidR="00D97F74" w:rsidRPr="00E80664" w:rsidRDefault="00D97F74" w:rsidP="00D97F74">
      <w:pPr>
        <w:pStyle w:val="a3"/>
        <w:jc w:val="center"/>
        <w:rPr>
          <w:rFonts w:ascii="Times New Roman" w:hAnsi="Times New Roman"/>
          <w:b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b/>
          <w:szCs w:val="28"/>
          <w:bdr w:val="none" w:sz="0" w:space="0" w:color="auto" w:frame="1"/>
        </w:rPr>
        <w:t>МУНИЦИПАЛЬНОЕ БЮДЖЕТНОЕ УЧРЕЖДЕНИЕ ДОПОЛНИТЕЛЬНОГО ОБРАЗОВАНИЯ «ЧАСТООЗЕРСКИЙ ДОМ ДЕТСТВА И ЮНОШЕСТВА»</w:t>
      </w:r>
    </w:p>
    <w:p w:rsidR="00D97F74" w:rsidRDefault="00D97F74" w:rsidP="00D97F7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D97F74" w:rsidRDefault="00D97F74" w:rsidP="00D97F7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D97F74" w:rsidRDefault="00D97F74" w:rsidP="00D97F7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D97F74" w:rsidRPr="00E80664" w:rsidRDefault="00D97F74" w:rsidP="00D97F7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>Принято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  <w:t xml:space="preserve">         Утверждено</w:t>
      </w:r>
    </w:p>
    <w:p w:rsidR="00D97F74" w:rsidRPr="00E80664" w:rsidRDefault="00D97F74" w:rsidP="00D97F7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>Педагогическим советом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  <w:t xml:space="preserve">     и.о. директора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МБУ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ДО</w:t>
      </w:r>
      <w:proofErr w:type="gramEnd"/>
    </w:p>
    <w:p w:rsidR="00D97F74" w:rsidRDefault="00D97F74" w:rsidP="00D97F7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протокол </w:t>
      </w:r>
      <w:r w:rsidRPr="00E80664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№ 2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  <w:t xml:space="preserve">  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«Частоозерский  ДДЮ»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</w:p>
    <w:p w:rsidR="00D97F74" w:rsidRDefault="00D97F74" w:rsidP="00D97F7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>от  «</w:t>
      </w:r>
      <w:r w:rsidRPr="00E80664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28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» </w:t>
      </w:r>
      <w:r w:rsidRPr="00E80664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сентября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202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г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____________Н.Ю.Дудкина                                                               </w:t>
      </w:r>
    </w:p>
    <w:p w:rsidR="00D97F74" w:rsidRDefault="00D97F74" w:rsidP="00D97F7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  Приказ № </w:t>
      </w:r>
      <w:r w:rsidRPr="00E80664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3</w:t>
      </w:r>
      <w:r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8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от </w:t>
      </w:r>
      <w:r w:rsidRPr="00E80664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03.10.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2022г.</w:t>
      </w:r>
    </w:p>
    <w:p w:rsidR="00D97F74" w:rsidRDefault="00D97F74" w:rsidP="00D97F7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</w:t>
      </w:r>
    </w:p>
    <w:p w:rsidR="00D97F74" w:rsidRPr="00E80664" w:rsidRDefault="00D97F74" w:rsidP="00D97F7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</w:t>
      </w:r>
    </w:p>
    <w:p w:rsidR="00D97F74" w:rsidRPr="00E80664" w:rsidRDefault="00D97F74" w:rsidP="00D97F74">
      <w:pPr>
        <w:pStyle w:val="a3"/>
        <w:rPr>
          <w:rFonts w:ascii="Times New Roman" w:hAnsi="Times New Roman"/>
          <w:sz w:val="28"/>
          <w:szCs w:val="28"/>
        </w:rPr>
      </w:pPr>
    </w:p>
    <w:p w:rsidR="00D97F74" w:rsidRPr="00E80664" w:rsidRDefault="00D97F74" w:rsidP="00D97F7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>                                                       </w:t>
      </w:r>
    </w:p>
    <w:p w:rsidR="00D97F74" w:rsidRPr="00E80664" w:rsidRDefault="00D97F74" w:rsidP="00D97F74">
      <w:pPr>
        <w:pStyle w:val="a3"/>
        <w:rPr>
          <w:rFonts w:ascii="Times New Roman" w:hAnsi="Times New Roman"/>
          <w:sz w:val="28"/>
          <w:szCs w:val="28"/>
        </w:rPr>
      </w:pPr>
    </w:p>
    <w:p w:rsidR="00D97F74" w:rsidRPr="00E80664" w:rsidRDefault="00D97F74" w:rsidP="00D97F74">
      <w:pPr>
        <w:pStyle w:val="a3"/>
        <w:jc w:val="center"/>
        <w:rPr>
          <w:rFonts w:ascii="Times New Roman" w:hAnsi="Times New Roman"/>
          <w:b/>
          <w:sz w:val="40"/>
          <w:szCs w:val="28"/>
        </w:rPr>
      </w:pPr>
      <w:r w:rsidRPr="00E80664">
        <w:rPr>
          <w:rFonts w:ascii="Times New Roman" w:hAnsi="Times New Roman"/>
          <w:b/>
          <w:sz w:val="40"/>
          <w:szCs w:val="28"/>
        </w:rPr>
        <w:t>Положение</w:t>
      </w:r>
    </w:p>
    <w:p w:rsidR="00D97F74" w:rsidRPr="00D97F74" w:rsidRDefault="00D97F74" w:rsidP="00D97F74">
      <w:pPr>
        <w:spacing w:after="0" w:line="240" w:lineRule="auto"/>
        <w:rPr>
          <w:rStyle w:val="markedcontent"/>
          <w:rFonts w:ascii="Times New Roman" w:hAnsi="Times New Roman" w:cs="Times New Roman"/>
          <w:b/>
          <w:sz w:val="36"/>
          <w:szCs w:val="28"/>
        </w:rPr>
      </w:pPr>
      <w:r w:rsidRPr="00D97F74">
        <w:rPr>
          <w:rStyle w:val="markedcontent"/>
          <w:rFonts w:ascii="Times New Roman" w:hAnsi="Times New Roman" w:cs="Times New Roman"/>
          <w:b/>
          <w:sz w:val="36"/>
          <w:szCs w:val="28"/>
        </w:rPr>
        <w:t>о мерах по недопущению составления неофициальной отчетности и использованию поддельных документов</w:t>
      </w:r>
    </w:p>
    <w:p w:rsidR="00D97F74" w:rsidRP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 w:rsidRPr="00D97F74">
        <w:rPr>
          <w:rStyle w:val="markedcontent"/>
          <w:rFonts w:ascii="Times New Roman" w:hAnsi="Times New Roman" w:cs="Times New Roman"/>
          <w:b/>
          <w:sz w:val="36"/>
          <w:szCs w:val="28"/>
        </w:rPr>
        <w:t>в МБУ ДО «Частоозерский Дом детства и юношества»</w:t>
      </w:r>
    </w:p>
    <w:p w:rsidR="00D97F74" w:rsidRP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с. Частоозерье</w:t>
      </w:r>
    </w:p>
    <w:p w:rsid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F74" w:rsidRPr="00D97F74" w:rsidRDefault="00D97F74" w:rsidP="00D97F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F7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Общие положения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1.1. Настоящее Положение разработано с целью недопущения составления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неофициальной отчетности и использования поддельных документов,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удостоверяющих личность, достоверной информацией о квалификации претендентов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на трудоустройство, сокращения числа нарушений и коррупции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учреждения дополнительного образования «Частоозерский Дом детства и юношества»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, повышения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образовательных услуг.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1.2. Положение регламентирует: последовательность мероприятий при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с документами, представленными работниками при трудоустройстве, (либо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процессе выполнения ими должностных обязанностей), вызвавшими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обоснованные сомнения в подлинности и </w:t>
      </w:r>
      <w:proofErr w:type="gramStart"/>
      <w:r w:rsidRPr="00D97F74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proofErr w:type="gramEnd"/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изложенных в них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сведений; составленной неофициальной отчетности, документов,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представленных в процессе реализации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МБУ ДО «Частоозерский ДДЮ»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; устанавливает процедуру подготовки и направления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заявлений в правоохранительные органы о совершенном преступлении.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1.3. Положение обязательно для применения всеми работниками </w:t>
      </w:r>
      <w:r>
        <w:rPr>
          <w:rFonts w:ascii="Times New Roman" w:eastAsia="Times New Roman" w:hAnsi="Times New Roman" w:cs="Times New Roman"/>
          <w:sz w:val="28"/>
          <w:szCs w:val="28"/>
        </w:rPr>
        <w:t>МБУ ДО «Частоозерский ДДЮ»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1.4. </w:t>
      </w:r>
      <w:proofErr w:type="gramStart"/>
      <w:r w:rsidRPr="00D97F74">
        <w:rPr>
          <w:rFonts w:ascii="Times New Roman" w:eastAsia="Times New Roman" w:hAnsi="Times New Roman" w:cs="Times New Roman"/>
          <w:sz w:val="28"/>
          <w:szCs w:val="28"/>
        </w:rPr>
        <w:t>В Положение используются следующие понятия: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b/>
          <w:sz w:val="28"/>
          <w:szCs w:val="28"/>
        </w:rPr>
        <w:t>документ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— бумажный носитель с информацией, зафиксированной на нем в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виде текста, изображения или их сочетания, предназначенный для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спользования и хранения;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b/>
          <w:sz w:val="28"/>
          <w:szCs w:val="28"/>
        </w:rPr>
        <w:t>официальный документ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— письменный акт, выполненный на бумажном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носителе исходящий от того или иного структурного звена госаппарата,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удостоверяющий конкретные факты и события, которые влекут для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использующих его лиц определенные последствия.</w:t>
      </w:r>
      <w:proofErr w:type="gramEnd"/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документ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должен со</w:t>
      </w:r>
      <w:r>
        <w:rPr>
          <w:rFonts w:ascii="Times New Roman" w:eastAsia="Times New Roman" w:hAnsi="Times New Roman" w:cs="Times New Roman"/>
          <w:sz w:val="28"/>
          <w:szCs w:val="28"/>
        </w:rPr>
        <w:t>держать установленные реквизиты;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b/>
          <w:sz w:val="28"/>
          <w:szCs w:val="28"/>
        </w:rPr>
        <w:t>экземпляр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— образец тиражированного документа, идентичный оригиналу.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1.5. Виды отчетности, применяемые в </w:t>
      </w:r>
      <w:r>
        <w:rPr>
          <w:rFonts w:ascii="Times New Roman" w:eastAsia="Times New Roman" w:hAnsi="Times New Roman" w:cs="Times New Roman"/>
          <w:sz w:val="28"/>
          <w:szCs w:val="28"/>
        </w:rPr>
        <w:t>МБУ ДО «Частоозерский ДДЮ»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и ведомственная отчетность — отчетность,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составляемая на основании утвержденных унифицированных форм и в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соответствии с утвержденными нормативными документами;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внутренняя отчетность — разработанные и утвержденные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руководителем бланки. Обязательными реквизитами этих отчетов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являются: наименование организации, название вида документа, дата,</w:t>
      </w:r>
    </w:p>
    <w:p w:rsidR="00D97F74" w:rsidRPr="00D97F74" w:rsidRDefault="00D97F74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F74">
        <w:rPr>
          <w:rFonts w:ascii="Times New Roman" w:eastAsia="Times New Roman" w:hAnsi="Times New Roman" w:cs="Times New Roman"/>
          <w:sz w:val="28"/>
          <w:szCs w:val="28"/>
        </w:rPr>
        <w:t>номер документа, место составления, заголовок к тексту, подпись, гриф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утверждения (на отчетах) или резолюция руководителя (на справке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отчетного характера).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1.6. Под недействительными документами следует понимать: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Полностью изготовленные фиктивные документы или </w:t>
      </w:r>
      <w:proofErr w:type="gramStart"/>
      <w:r w:rsidRPr="00D97F74">
        <w:rPr>
          <w:rFonts w:ascii="Times New Roman" w:eastAsia="Times New Roman" w:hAnsi="Times New Roman" w:cs="Times New Roman"/>
          <w:sz w:val="28"/>
          <w:szCs w:val="28"/>
        </w:rPr>
        <w:t>подлинные</w:t>
      </w:r>
      <w:proofErr w:type="gramEnd"/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которые внесены изменения путем подчисток, дописок, исправления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или уничтожения части текста, внесения в него дополнительных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данных, проставления оттиска поддельного штампа или печати и т.п.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Фактически являющиеся подлинными, но содержащие сведения, не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соответствующие действительности они сохраняют внешние признаки 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реквизиты надлежащих документов (изготовляются на официальном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бланке, содержат наименования должностей и фамилии лиц,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уполномоченных их подписывать), однако внесенные в них сведения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(текст, цифровые данные) являются </w:t>
      </w:r>
      <w:proofErr w:type="gramStart"/>
      <w:r w:rsidRPr="00D97F7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фальсифицированными.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Выданные с нарушением установленного порядка, т.е. в результате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злоупотребления должностным лицом служебным положением или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совершения им халатных действий при выдаче этого документа.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1.7. Использование недействительных документов заключается в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представлении этих документов в качестве оснований для трудоустройства, а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также проведения действий, отнесенных к компетенции </w:t>
      </w:r>
      <w:r>
        <w:rPr>
          <w:rFonts w:ascii="Times New Roman" w:eastAsia="Times New Roman" w:hAnsi="Times New Roman" w:cs="Times New Roman"/>
          <w:sz w:val="28"/>
          <w:szCs w:val="28"/>
        </w:rPr>
        <w:t>МБУ ДО «Частоозерский ДДЮ»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, если данные документы были предоставлены работником.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3123E3">
        <w:rPr>
          <w:rFonts w:ascii="Times New Roman" w:eastAsia="Times New Roman" w:hAnsi="Times New Roman" w:cs="Times New Roman"/>
          <w:b/>
          <w:sz w:val="28"/>
          <w:szCs w:val="28"/>
        </w:rPr>
        <w:t>2. Действия должностных лиц МБУ ДО «Частоозерский ДДЮ» при возникновении сомнений в подлинности представленных документов</w:t>
      </w:r>
      <w:r w:rsidRPr="00D97F7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снимает копию документов и проводит «первый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этап» проверки подлинности диплома (других документов) при приеме на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работу работника. Осуществляет визуальную и тактильную проверку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представленных документов.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2.2. Сведения об образовании работника приравниваются к персональным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данным. Согласно п. 3 ст. 86 ТК РФ, (аналогичная норма содержится также в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пп.1п.2 ст.10 Федерального закона от 27.07.2006 No 152-ФЗ «О персональных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данных») все персональные данные работника следует получать только у 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самого. Если персональные данные работника, возможно, получить только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третьей стороны, то работник, должен быть уведомлен об этом заранее 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него должно быть получено письменное согласие.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2.3. В случае возникновения обоснованных сомнений в подлинности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представленных документов (дипломов, сертификатов, удостоверений) 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достоверности содержащейся в них информации директор,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осуществляющий учет документов, обязан предпринять меры,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направленные на устранение; возникших сомнений и на получение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дополнительных сведений.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2.4. При возникновении у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методиста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сомнений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профессионализме или компетентности работника, он обязан об этом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сообщить директору с целью проверки подлинности предъявленных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работником документов при трудоустройстве.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2.5.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обязан сообщить работнику, предоставившему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документ, вызывающий сомнение в его подлинности, о том, что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представленный документ вызывает сомнение. И что с целью проверки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полученного документа,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направляет запрос в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соответствующую инстанцию.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2.6. После оформления согласия работника на получение персональных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данных, в соответствии с законодательством РФ,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направляет официальный запрос в инстанцию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(образовательное учреждение, др.), выдавшую документ, вызывающий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сомнения.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sz w:val="28"/>
          <w:szCs w:val="28"/>
        </w:rPr>
        <w:lastRenderedPageBreak/>
        <w:t>2.7. Запрос в инстанцию, выдавшую документ, вызывающий сомнения в его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подлинности, регистрируется в журнале регистрации запросов на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подтверждение подлинности документа (Приложение No1) с указанием в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последующем ответа.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2.8. В случае получения ответов на запросы подтверждающих, что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представленные документы образовательными учреждениями (иным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учреждением, организацией) не выдавались, или указанные в них сведения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не соответствуют действительности, специалист по кадрам в день получения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ответов направляет директору докладную записку.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2.9. В случае положительного ответа (указания в документе информации не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соответствующей действительности или документ не выдавался данной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инстанцией, др.) директор рассматривает представленные документы 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принимает решение о направлении заявления в правоохранительные органы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совершенном преступлении.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2.10. Представленные в </w:t>
      </w:r>
      <w:r>
        <w:rPr>
          <w:rFonts w:ascii="Times New Roman" w:eastAsia="Times New Roman" w:hAnsi="Times New Roman" w:cs="Times New Roman"/>
          <w:sz w:val="28"/>
          <w:szCs w:val="28"/>
        </w:rPr>
        <w:t>МБУ ДО «Частоозерский ДДЮ»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недействительные документы или их копии не подлежат возврату в связи с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возможной выемкой правоохранительными органами и последующим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признанием вещественными доказательствами.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3123E3">
        <w:rPr>
          <w:rFonts w:ascii="Times New Roman" w:eastAsia="Times New Roman" w:hAnsi="Times New Roman" w:cs="Times New Roman"/>
          <w:b/>
          <w:sz w:val="28"/>
          <w:szCs w:val="28"/>
        </w:rPr>
        <w:t>3. Подготовка и направление в правоохранительные органы</w:t>
      </w:r>
      <w:r w:rsidR="003123E3" w:rsidRPr="003123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23E3">
        <w:rPr>
          <w:rFonts w:ascii="Times New Roman" w:eastAsia="Times New Roman" w:hAnsi="Times New Roman" w:cs="Times New Roman"/>
          <w:b/>
          <w:sz w:val="28"/>
          <w:szCs w:val="28"/>
        </w:rPr>
        <w:t>заявлений о совершении преступления</w:t>
      </w:r>
    </w:p>
    <w:p w:rsidR="00000000" w:rsidRDefault="00D97F74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F74">
        <w:rPr>
          <w:rFonts w:ascii="Times New Roman" w:eastAsia="Times New Roman" w:hAnsi="Times New Roman" w:cs="Times New Roman"/>
          <w:sz w:val="28"/>
          <w:szCs w:val="28"/>
        </w:rPr>
        <w:t>3.1. На основании письменного указания директора лицо, ответственное за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противодействие коррупции в течение 5 дней готовит заявления 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прилагаемые к ним материалы, которые в порядке ст. 141 УПК РФ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направляются в правоохранительные органы за подписью директора по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определенной форме – заявление по форме (Приложение No2).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3.2. Заявление в правоохранительные органы о совершенном преступлении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(предоставление поддельных документов) регистрируется в журнале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регистрации заявлений в правоохранительные органы о совершенном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преступлении (Приложение No3) с указанием в последующем решения.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3.3</w:t>
      </w:r>
      <w:proofErr w:type="gramStart"/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ри поступлении в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МБУ ДО «Частоозерский ДДЮ»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об отказе в возбуждении уголовного дела, вынесенного в порядке ч. 1 ст. 148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УПК РФ, лицо, ответственное за противодействие коррупции согласовывает с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директором целесообразность дальнейшего обжалования указанного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постановления.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3123E3">
        <w:rPr>
          <w:rFonts w:ascii="Times New Roman" w:eastAsia="Times New Roman" w:hAnsi="Times New Roman" w:cs="Times New Roman"/>
          <w:b/>
          <w:sz w:val="28"/>
          <w:szCs w:val="28"/>
        </w:rPr>
        <w:t xml:space="preserve">4. Действия должностных лиц </w:t>
      </w:r>
      <w:r w:rsidR="003123E3" w:rsidRPr="003123E3">
        <w:rPr>
          <w:rFonts w:ascii="Times New Roman" w:eastAsia="Times New Roman" w:hAnsi="Times New Roman" w:cs="Times New Roman"/>
          <w:b/>
          <w:sz w:val="28"/>
          <w:szCs w:val="28"/>
        </w:rPr>
        <w:t>МБУ ДО «Частоозерский ДДЮ»</w:t>
      </w:r>
      <w:r w:rsidRPr="003123E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97F7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123E3">
        <w:rPr>
          <w:rFonts w:ascii="Times New Roman" w:eastAsia="Times New Roman" w:hAnsi="Times New Roman" w:cs="Times New Roman"/>
          <w:b/>
          <w:sz w:val="28"/>
          <w:szCs w:val="28"/>
        </w:rPr>
        <w:t>ответственных за работу с подлинной отчетностью.</w:t>
      </w:r>
      <w:r w:rsidRPr="00D97F7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4.1. В случае возникновения обоснованных сомнений в подлинности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запрашиваемых отчетов и достоверности содержащейся в них информации,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представленной учителями,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>методист</w:t>
      </w:r>
      <w:proofErr w:type="gramStart"/>
      <w:r w:rsidRPr="00D97F74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D97F74">
        <w:rPr>
          <w:rFonts w:ascii="Times New Roman" w:eastAsia="Times New Roman" w:hAnsi="Times New Roman" w:cs="Times New Roman"/>
          <w:sz w:val="28"/>
          <w:szCs w:val="28"/>
        </w:rPr>
        <w:t>существляющи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ведение всеразличных мониторингов, обязан предпринять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меры, направленные на устранение, возникших сомнений в получении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недостоверной информации.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4.2. </w:t>
      </w:r>
      <w:proofErr w:type="gramStart"/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у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>методиста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сомнений в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недостоверности представленной информации работником,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методист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обязан об этом сообщить директору с целью проведения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перепроверки представленной информации.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4.3. </w:t>
      </w:r>
      <w:proofErr w:type="gramEnd"/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Методист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обязан сообщить работнику, о том, что у него есть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D97F74">
        <w:rPr>
          <w:rFonts w:ascii="Times New Roman" w:eastAsia="Times New Roman" w:hAnsi="Times New Roman" w:cs="Times New Roman"/>
          <w:sz w:val="28"/>
          <w:szCs w:val="28"/>
        </w:rPr>
        <w:lastRenderedPageBreak/>
        <w:t>сомнения в подлинности предоставленной информации и предложить в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указанные сроки переделать предоставленные отчёты.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4.4. В случае допущения работником технической или вычислительной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ошибки при подготовке отчётов, отчёт в указанный срок правится и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предоставляется заместителю директора на проверку.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4.5. В случае умышленного представления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недостоверной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информации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>методист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направляет заявление директору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>МБУ ДО «Частоозерский ДДЮ»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фальсификации данных.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 xml:space="preserve">4.6. Представленные в 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МБУ ДО «Частоозерский ДДЮ»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 xml:space="preserve">недействительные отчеты не подлежат возврату и правке, а на </w:t>
      </w:r>
      <w:proofErr w:type="gramStart"/>
      <w:r w:rsidR="003123E3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proofErr w:type="gramEnd"/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умышленно допустившего фальсификацию данных, возлагается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t>дисциплинарное взыскание в соответствии с трудовым законодательством.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</w:r>
      <w:r w:rsidRPr="003123E3">
        <w:rPr>
          <w:rFonts w:ascii="Times New Roman" w:eastAsia="Times New Roman" w:hAnsi="Times New Roman" w:cs="Times New Roman"/>
          <w:b/>
          <w:sz w:val="28"/>
          <w:szCs w:val="28"/>
        </w:rPr>
        <w:t>5. Заключительные положения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5.1. Лицо, ответственное за противодействие коррупции ежегодно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представляет директору справку, содержащую информацию о проделанной</w:t>
      </w:r>
      <w:r w:rsidRPr="00D97F74">
        <w:rPr>
          <w:rFonts w:ascii="Times New Roman" w:eastAsia="Times New Roman" w:hAnsi="Times New Roman" w:cs="Times New Roman"/>
          <w:sz w:val="28"/>
          <w:szCs w:val="28"/>
        </w:rPr>
        <w:br/>
        <w:t>работе по данному направлению деятельност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123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23E3" w:rsidRDefault="003123E3" w:rsidP="003123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</w:p>
    <w:p w:rsidR="003123E3" w:rsidRDefault="005E640B" w:rsidP="003123E3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8"/>
          <w:szCs w:val="3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123E3">
        <w:rPr>
          <w:rFonts w:ascii="Times New Roman" w:eastAsia="Times New Roman" w:hAnsi="Times New Roman" w:cs="Times New Roman"/>
          <w:sz w:val="28"/>
          <w:szCs w:val="28"/>
        </w:rPr>
        <w:t xml:space="preserve"> Положению </w:t>
      </w:r>
      <w:proofErr w:type="gramStart"/>
      <w:r w:rsidR="003123E3" w:rsidRPr="003123E3">
        <w:rPr>
          <w:rStyle w:val="markedcontent"/>
          <w:rFonts w:ascii="Times New Roman" w:hAnsi="Times New Roman" w:cs="Times New Roman"/>
          <w:sz w:val="28"/>
          <w:szCs w:val="34"/>
        </w:rPr>
        <w:t>мерах</w:t>
      </w:r>
      <w:proofErr w:type="gramEnd"/>
      <w:r w:rsidR="003123E3" w:rsidRPr="003123E3">
        <w:rPr>
          <w:rStyle w:val="markedcontent"/>
          <w:rFonts w:ascii="Times New Roman" w:hAnsi="Times New Roman" w:cs="Times New Roman"/>
          <w:sz w:val="28"/>
          <w:szCs w:val="34"/>
        </w:rPr>
        <w:t xml:space="preserve"> по</w:t>
      </w:r>
      <w:r w:rsidR="003123E3" w:rsidRPr="003123E3">
        <w:rPr>
          <w:rFonts w:ascii="Times New Roman" w:hAnsi="Times New Roman" w:cs="Times New Roman"/>
          <w:sz w:val="18"/>
        </w:rPr>
        <w:br/>
      </w:r>
      <w:r w:rsidR="003123E3" w:rsidRPr="003123E3">
        <w:rPr>
          <w:rStyle w:val="markedcontent"/>
          <w:rFonts w:ascii="Times New Roman" w:hAnsi="Times New Roman" w:cs="Times New Roman"/>
          <w:sz w:val="28"/>
          <w:szCs w:val="34"/>
        </w:rPr>
        <w:t>недопущению составления</w:t>
      </w:r>
      <w:r w:rsidR="003123E3" w:rsidRPr="003123E3">
        <w:rPr>
          <w:rFonts w:ascii="Times New Roman" w:hAnsi="Times New Roman" w:cs="Times New Roman"/>
          <w:sz w:val="18"/>
        </w:rPr>
        <w:br/>
      </w:r>
      <w:r w:rsidR="003123E3" w:rsidRPr="003123E3">
        <w:rPr>
          <w:rStyle w:val="markedcontent"/>
          <w:rFonts w:ascii="Times New Roman" w:hAnsi="Times New Roman" w:cs="Times New Roman"/>
          <w:sz w:val="28"/>
          <w:szCs w:val="34"/>
        </w:rPr>
        <w:t>неофициальной отчетности и</w:t>
      </w:r>
      <w:r w:rsidR="003123E3" w:rsidRPr="003123E3">
        <w:rPr>
          <w:rFonts w:ascii="Times New Roman" w:hAnsi="Times New Roman" w:cs="Times New Roman"/>
          <w:sz w:val="18"/>
        </w:rPr>
        <w:br/>
      </w:r>
      <w:r w:rsidR="003123E3" w:rsidRPr="003123E3">
        <w:rPr>
          <w:rStyle w:val="markedcontent"/>
          <w:rFonts w:ascii="Times New Roman" w:hAnsi="Times New Roman" w:cs="Times New Roman"/>
          <w:sz w:val="28"/>
          <w:szCs w:val="34"/>
        </w:rPr>
        <w:t>использованию поддельных</w:t>
      </w:r>
      <w:r w:rsidR="003123E3" w:rsidRPr="003123E3">
        <w:rPr>
          <w:rFonts w:ascii="Times New Roman" w:hAnsi="Times New Roman" w:cs="Times New Roman"/>
          <w:sz w:val="18"/>
        </w:rPr>
        <w:br/>
      </w:r>
      <w:r w:rsidR="003123E3" w:rsidRPr="003123E3">
        <w:rPr>
          <w:rStyle w:val="markedcontent"/>
          <w:rFonts w:ascii="Times New Roman" w:hAnsi="Times New Roman" w:cs="Times New Roman"/>
          <w:sz w:val="28"/>
          <w:szCs w:val="34"/>
        </w:rPr>
        <w:t>документов в</w:t>
      </w:r>
      <w:r w:rsidR="003123E3">
        <w:rPr>
          <w:rStyle w:val="markedcontent"/>
          <w:rFonts w:ascii="Times New Roman" w:hAnsi="Times New Roman" w:cs="Times New Roman"/>
          <w:sz w:val="28"/>
          <w:szCs w:val="34"/>
        </w:rPr>
        <w:t xml:space="preserve"> МБУДО </w:t>
      </w:r>
    </w:p>
    <w:p w:rsidR="003123E3" w:rsidRDefault="003123E3" w:rsidP="003123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34"/>
        </w:rPr>
        <w:t>«Частоозерский ДДЮ»</w:t>
      </w: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3E3" w:rsidRPr="00946D44" w:rsidRDefault="003123E3" w:rsidP="00312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123E3" w:rsidRPr="00946D44" w:rsidRDefault="005E640B" w:rsidP="005E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46D44">
        <w:rPr>
          <w:rStyle w:val="markedcontent"/>
          <w:rFonts w:ascii="Times New Roman" w:hAnsi="Times New Roman" w:cs="Times New Roman"/>
          <w:sz w:val="32"/>
          <w:szCs w:val="34"/>
        </w:rPr>
        <w:t>ЖУРНАЛ</w:t>
      </w:r>
      <w:r w:rsidRPr="00946D44">
        <w:rPr>
          <w:rFonts w:ascii="Times New Roman" w:hAnsi="Times New Roman" w:cs="Times New Roman"/>
          <w:sz w:val="20"/>
        </w:rPr>
        <w:br/>
      </w:r>
      <w:r w:rsidRPr="00946D44">
        <w:rPr>
          <w:rStyle w:val="markedcontent"/>
          <w:rFonts w:ascii="Times New Roman" w:hAnsi="Times New Roman" w:cs="Times New Roman"/>
          <w:sz w:val="32"/>
          <w:szCs w:val="34"/>
        </w:rPr>
        <w:t>регистрации запросов на подтверждение подлинности документа</w:t>
      </w:r>
    </w:p>
    <w:tbl>
      <w:tblPr>
        <w:tblStyle w:val="a4"/>
        <w:tblW w:w="0" w:type="auto"/>
        <w:tblLook w:val="04A0"/>
      </w:tblPr>
      <w:tblGrid>
        <w:gridCol w:w="491"/>
        <w:gridCol w:w="1605"/>
        <w:gridCol w:w="1489"/>
        <w:gridCol w:w="1489"/>
        <w:gridCol w:w="1140"/>
        <w:gridCol w:w="1317"/>
        <w:gridCol w:w="1135"/>
        <w:gridCol w:w="1329"/>
      </w:tblGrid>
      <w:tr w:rsidR="005E640B" w:rsidTr="005E640B">
        <w:tc>
          <w:tcPr>
            <w:tcW w:w="817" w:type="dxa"/>
          </w:tcPr>
          <w:p w:rsidR="005E640B" w:rsidRPr="00946D44" w:rsidRDefault="005E640B" w:rsidP="005E64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No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п</w:t>
            </w:r>
            <w:proofErr w:type="gramEnd"/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/п</w:t>
            </w:r>
          </w:p>
        </w:tc>
        <w:tc>
          <w:tcPr>
            <w:tcW w:w="2879" w:type="dxa"/>
          </w:tcPr>
          <w:p w:rsidR="005E640B" w:rsidRPr="00946D44" w:rsidRDefault="005E640B" w:rsidP="005E64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Дата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поступления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документа в МБУДО «Частоозерский ДДЮ»</w:t>
            </w:r>
          </w:p>
        </w:tc>
        <w:tc>
          <w:tcPr>
            <w:tcW w:w="1848" w:type="dxa"/>
          </w:tcPr>
          <w:p w:rsidR="005E640B" w:rsidRPr="00946D44" w:rsidRDefault="005E640B" w:rsidP="005E64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Наименование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и реквизиты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документа</w:t>
            </w:r>
          </w:p>
        </w:tc>
        <w:tc>
          <w:tcPr>
            <w:tcW w:w="1848" w:type="dxa"/>
          </w:tcPr>
          <w:p w:rsidR="005E640B" w:rsidRPr="00946D44" w:rsidRDefault="005E640B" w:rsidP="005E64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Наименование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инстанции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выдавшей документ</w:t>
            </w:r>
          </w:p>
        </w:tc>
        <w:tc>
          <w:tcPr>
            <w:tcW w:w="1848" w:type="dxa"/>
          </w:tcPr>
          <w:p w:rsidR="005E640B" w:rsidRPr="00946D44" w:rsidRDefault="005E640B" w:rsidP="005E64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Адрес инстанции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выдавшей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документ</w:t>
            </w:r>
          </w:p>
        </w:tc>
        <w:tc>
          <w:tcPr>
            <w:tcW w:w="1848" w:type="dxa"/>
          </w:tcPr>
          <w:p w:rsidR="005E640B" w:rsidRPr="00946D44" w:rsidRDefault="005E640B" w:rsidP="005E64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Дата направления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запроса в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инстанцию,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выдавшую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документ</w:t>
            </w:r>
          </w:p>
        </w:tc>
        <w:tc>
          <w:tcPr>
            <w:tcW w:w="1849" w:type="dxa"/>
          </w:tcPr>
          <w:p w:rsidR="005E640B" w:rsidRPr="00946D44" w:rsidRDefault="005E640B" w:rsidP="005E64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Дата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получения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ответа</w:t>
            </w:r>
          </w:p>
        </w:tc>
        <w:tc>
          <w:tcPr>
            <w:tcW w:w="1849" w:type="dxa"/>
          </w:tcPr>
          <w:p w:rsidR="005E640B" w:rsidRPr="00946D44" w:rsidRDefault="005E640B" w:rsidP="005E64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Содержание</w:t>
            </w:r>
            <w:r w:rsidRPr="00946D44">
              <w:rPr>
                <w:rFonts w:ascii="Times New Roman" w:hAnsi="Times New Roman" w:cs="Times New Roman"/>
                <w:sz w:val="24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4"/>
                <w:szCs w:val="23"/>
              </w:rPr>
              <w:t>полученного ответа</w:t>
            </w:r>
          </w:p>
        </w:tc>
      </w:tr>
      <w:tr w:rsidR="005E640B" w:rsidTr="005E640B">
        <w:tc>
          <w:tcPr>
            <w:tcW w:w="817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40B" w:rsidTr="005E640B">
        <w:tc>
          <w:tcPr>
            <w:tcW w:w="817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40B" w:rsidTr="005E640B">
        <w:tc>
          <w:tcPr>
            <w:tcW w:w="817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640B" w:rsidRDefault="005E640B" w:rsidP="005E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3E3" w:rsidRDefault="003123E3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6D44" w:rsidRDefault="00946D44" w:rsidP="005E64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E640B" w:rsidRDefault="005E640B" w:rsidP="005E640B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8"/>
          <w:szCs w:val="34"/>
        </w:rPr>
      </w:pPr>
      <w:r w:rsidRPr="005E640B">
        <w:rPr>
          <w:rFonts w:ascii="Times New Roman" w:eastAsia="Times New Roman" w:hAnsi="Times New Roman" w:cs="Times New Roman"/>
          <w:sz w:val="28"/>
        </w:rPr>
        <w:lastRenderedPageBreak/>
        <w:t>Приложение No 2</w:t>
      </w: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Pr="005E640B">
        <w:rPr>
          <w:rFonts w:ascii="Times New Roman" w:eastAsia="Times New Roman" w:hAnsi="Times New Roman" w:cs="Times New Roman"/>
          <w:sz w:val="28"/>
        </w:rPr>
        <w:t>к Положению о мерах по</w:t>
      </w: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Pr="005E640B">
        <w:rPr>
          <w:rFonts w:ascii="Times New Roman" w:eastAsia="Times New Roman" w:hAnsi="Times New Roman" w:cs="Times New Roman"/>
          <w:sz w:val="28"/>
        </w:rPr>
        <w:t>недопущению составления</w:t>
      </w: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Pr="005E640B">
        <w:rPr>
          <w:rFonts w:ascii="Times New Roman" w:eastAsia="Times New Roman" w:hAnsi="Times New Roman" w:cs="Times New Roman"/>
          <w:sz w:val="28"/>
        </w:rPr>
        <w:t>неофициальной отчетности и</w:t>
      </w: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Pr="005E640B">
        <w:rPr>
          <w:rFonts w:ascii="Times New Roman" w:eastAsia="Times New Roman" w:hAnsi="Times New Roman" w:cs="Times New Roman"/>
          <w:sz w:val="28"/>
        </w:rPr>
        <w:t>использованию поддельных</w:t>
      </w: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Pr="005E640B">
        <w:rPr>
          <w:rFonts w:ascii="Times New Roman" w:eastAsia="Times New Roman" w:hAnsi="Times New Roman" w:cs="Times New Roman"/>
          <w:sz w:val="28"/>
        </w:rPr>
        <w:t xml:space="preserve">документов в </w:t>
      </w:r>
      <w:r>
        <w:rPr>
          <w:rStyle w:val="markedcontent"/>
          <w:rFonts w:ascii="Times New Roman" w:hAnsi="Times New Roman" w:cs="Times New Roman"/>
          <w:sz w:val="28"/>
          <w:szCs w:val="34"/>
        </w:rPr>
        <w:t xml:space="preserve">МБУДО </w:t>
      </w:r>
    </w:p>
    <w:p w:rsidR="005E640B" w:rsidRDefault="005E640B" w:rsidP="005E64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34"/>
        </w:rPr>
        <w:t>«Частоозерский ДДЮ»</w:t>
      </w:r>
    </w:p>
    <w:p w:rsidR="005E640B" w:rsidRDefault="005E640B" w:rsidP="005E64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5E640B">
        <w:rPr>
          <w:rFonts w:ascii="Times New Roman" w:eastAsia="Times New Roman" w:hAnsi="Times New Roman" w:cs="Times New Roman"/>
          <w:sz w:val="28"/>
        </w:rPr>
        <w:t>Начальнику ОМВД России</w:t>
      </w: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Pr="005E640B">
        <w:rPr>
          <w:rFonts w:ascii="Times New Roman" w:eastAsia="Times New Roman" w:hAnsi="Times New Roman" w:cs="Times New Roman"/>
          <w:sz w:val="28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</w:rPr>
        <w:t>. Петухово</w:t>
      </w: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Pr="005E640B">
        <w:rPr>
          <w:rFonts w:ascii="Times New Roman" w:eastAsia="Times New Roman" w:hAnsi="Times New Roman" w:cs="Times New Roman"/>
          <w:sz w:val="28"/>
        </w:rPr>
        <w:t>________________________</w:t>
      </w: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Pr="005E640B">
        <w:rPr>
          <w:rFonts w:ascii="Times New Roman" w:eastAsia="Times New Roman" w:hAnsi="Times New Roman" w:cs="Times New Roman"/>
          <w:sz w:val="28"/>
        </w:rPr>
        <w:t>________________________</w:t>
      </w: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Pr="005E640B">
        <w:rPr>
          <w:rFonts w:ascii="Times New Roman" w:eastAsia="Times New Roman" w:hAnsi="Times New Roman" w:cs="Times New Roman"/>
          <w:sz w:val="28"/>
        </w:rPr>
        <w:t>________________________</w:t>
      </w: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Pr="005E640B">
        <w:rPr>
          <w:rFonts w:ascii="Times New Roman" w:eastAsia="Times New Roman" w:hAnsi="Times New Roman" w:cs="Times New Roman"/>
          <w:sz w:val="28"/>
        </w:rPr>
        <w:t>звание, инициалы, фамилия</w:t>
      </w:r>
    </w:p>
    <w:p w:rsidR="005E640B" w:rsidRDefault="005E640B" w:rsidP="005E6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40B">
        <w:rPr>
          <w:rFonts w:ascii="Times New Roman" w:eastAsia="Times New Roman" w:hAnsi="Times New Roman" w:cs="Times New Roman"/>
          <w:sz w:val="20"/>
          <w:szCs w:val="24"/>
        </w:rPr>
        <w:br/>
      </w:r>
      <w:r w:rsidR="00946D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946D44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</w:r>
      <w:r w:rsidRPr="005E640B">
        <w:rPr>
          <w:rStyle w:val="markedcontent"/>
          <w:rFonts w:ascii="Times New Roman" w:hAnsi="Times New Roman" w:cs="Times New Roman"/>
          <w:sz w:val="28"/>
          <w:szCs w:val="28"/>
        </w:rPr>
        <w:t xml:space="preserve">МБУДО «Частоозерский ДДЮ» 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t>поступили документы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(наименование и реквизиты документов)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Которые были предъявлены при трудоустройстве на 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В ходе работы с предъявленными документами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5E640B" w:rsidRDefault="005E640B" w:rsidP="005E6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(наименование документа либо сведений, содержащихся в документе)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 xml:space="preserve">подлинность вызвала сомнения, в </w:t>
      </w:r>
      <w:proofErr w:type="gramStart"/>
      <w:r w:rsidRPr="005E640B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5E640B">
        <w:rPr>
          <w:rFonts w:ascii="Times New Roman" w:eastAsia="Times New Roman" w:hAnsi="Times New Roman" w:cs="Times New Roman"/>
          <w:sz w:val="28"/>
          <w:szCs w:val="28"/>
        </w:rPr>
        <w:t xml:space="preserve"> с чем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(наименование учреждения)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был направлен запрос с просьбой подтвердить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946D44" w:rsidRDefault="005E640B" w:rsidP="005E6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(кратко сформулировать предмет запроса)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Из полученного ответа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(реквизиты письма)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следует что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(кратко изложить суть сообщения на запрос)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Учитывая вышеизложенное, направляю заявление и материалы для организации проверки</w:t>
      </w:r>
      <w:r w:rsidR="00946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t>и принятия решения согласно ст144-145 Уголовно-процессуального кодекса Российской</w:t>
      </w:r>
      <w:r w:rsidR="00946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t>Федерации. О результатах прошу проинформировать.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Приложение: на листах, в 1 экз.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  <w:t>Об ответственности за заведомо ложный донос согласно ст.306 УК РФ предупрежден.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E640B" w:rsidRPr="005E640B" w:rsidRDefault="005E640B" w:rsidP="005E6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40B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br/>
      </w:r>
      <w:r w:rsidR="00946D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5E640B">
        <w:rPr>
          <w:rFonts w:ascii="Times New Roman" w:eastAsia="Times New Roman" w:hAnsi="Times New Roman" w:cs="Times New Roman"/>
          <w:sz w:val="28"/>
          <w:szCs w:val="28"/>
        </w:rPr>
        <w:t>(ФИО, подпись)</w:t>
      </w:r>
    </w:p>
    <w:p w:rsidR="005E640B" w:rsidRP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0B" w:rsidRDefault="005E640B" w:rsidP="005E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6D44" w:rsidRDefault="00946D44" w:rsidP="00946D44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8"/>
          <w:szCs w:val="34"/>
        </w:rPr>
      </w:pPr>
      <w:r w:rsidRPr="00946D44">
        <w:rPr>
          <w:rStyle w:val="markedcontent"/>
          <w:rFonts w:ascii="Times New Roman" w:hAnsi="Times New Roman" w:cs="Times New Roman"/>
          <w:sz w:val="28"/>
          <w:szCs w:val="34"/>
        </w:rPr>
        <w:lastRenderedPageBreak/>
        <w:t>Приложение No 3</w:t>
      </w:r>
      <w:r w:rsidRPr="00946D44">
        <w:rPr>
          <w:rFonts w:ascii="Times New Roman" w:hAnsi="Times New Roman" w:cs="Times New Roman"/>
          <w:sz w:val="18"/>
        </w:rPr>
        <w:br/>
      </w:r>
      <w:r w:rsidRPr="00946D44">
        <w:rPr>
          <w:rStyle w:val="markedcontent"/>
          <w:rFonts w:ascii="Times New Roman" w:hAnsi="Times New Roman" w:cs="Times New Roman"/>
          <w:sz w:val="28"/>
          <w:szCs w:val="34"/>
        </w:rPr>
        <w:t>к Положению о мерах по</w:t>
      </w:r>
      <w:r w:rsidRPr="00946D44">
        <w:rPr>
          <w:rFonts w:ascii="Times New Roman" w:hAnsi="Times New Roman" w:cs="Times New Roman"/>
          <w:sz w:val="18"/>
        </w:rPr>
        <w:br/>
      </w:r>
      <w:r w:rsidRPr="00946D44">
        <w:rPr>
          <w:rStyle w:val="markedcontent"/>
          <w:rFonts w:ascii="Times New Roman" w:hAnsi="Times New Roman" w:cs="Times New Roman"/>
          <w:sz w:val="28"/>
          <w:szCs w:val="34"/>
        </w:rPr>
        <w:t>недопущению составления</w:t>
      </w:r>
      <w:r w:rsidRPr="00946D44">
        <w:rPr>
          <w:rFonts w:ascii="Times New Roman" w:hAnsi="Times New Roman" w:cs="Times New Roman"/>
          <w:sz w:val="18"/>
        </w:rPr>
        <w:br/>
      </w:r>
      <w:r w:rsidRPr="00946D44">
        <w:rPr>
          <w:rStyle w:val="markedcontent"/>
          <w:rFonts w:ascii="Times New Roman" w:hAnsi="Times New Roman" w:cs="Times New Roman"/>
          <w:sz w:val="28"/>
          <w:szCs w:val="34"/>
        </w:rPr>
        <w:t>неофициальной отчетности и</w:t>
      </w:r>
      <w:r w:rsidRPr="00946D44">
        <w:rPr>
          <w:rFonts w:ascii="Times New Roman" w:hAnsi="Times New Roman" w:cs="Times New Roman"/>
          <w:sz w:val="18"/>
        </w:rPr>
        <w:br/>
      </w:r>
      <w:r w:rsidRPr="00946D44">
        <w:rPr>
          <w:rStyle w:val="markedcontent"/>
          <w:rFonts w:ascii="Times New Roman" w:hAnsi="Times New Roman" w:cs="Times New Roman"/>
          <w:sz w:val="28"/>
          <w:szCs w:val="34"/>
        </w:rPr>
        <w:t>использованию поддельных</w:t>
      </w:r>
      <w:r w:rsidRPr="00946D44">
        <w:rPr>
          <w:rFonts w:ascii="Times New Roman" w:hAnsi="Times New Roman" w:cs="Times New Roman"/>
          <w:sz w:val="18"/>
        </w:rPr>
        <w:br/>
      </w:r>
      <w:r w:rsidRPr="00946D44">
        <w:rPr>
          <w:rStyle w:val="markedcontent"/>
          <w:rFonts w:ascii="Times New Roman" w:hAnsi="Times New Roman" w:cs="Times New Roman"/>
          <w:sz w:val="28"/>
          <w:szCs w:val="34"/>
        </w:rPr>
        <w:t xml:space="preserve">документов в </w:t>
      </w:r>
      <w:r>
        <w:rPr>
          <w:rStyle w:val="markedcontent"/>
          <w:rFonts w:ascii="Times New Roman" w:hAnsi="Times New Roman" w:cs="Times New Roman"/>
          <w:sz w:val="28"/>
          <w:szCs w:val="34"/>
        </w:rPr>
        <w:t xml:space="preserve">МБУДО </w:t>
      </w:r>
    </w:p>
    <w:p w:rsidR="00946D44" w:rsidRDefault="00946D44" w:rsidP="00946D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34"/>
        </w:rPr>
        <w:t>«Частоозерский ДДЮ»</w:t>
      </w:r>
    </w:p>
    <w:p w:rsidR="00946D44" w:rsidRDefault="00946D44" w:rsidP="00946D4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946D44" w:rsidRDefault="00946D44" w:rsidP="00946D4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946D44" w:rsidRDefault="00946D44" w:rsidP="00946D4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946D44" w:rsidRDefault="00946D44" w:rsidP="00946D44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32"/>
          <w:szCs w:val="34"/>
        </w:rPr>
      </w:pPr>
      <w:r w:rsidRPr="00946D44">
        <w:rPr>
          <w:rStyle w:val="markedcontent"/>
          <w:rFonts w:ascii="Times New Roman" w:hAnsi="Times New Roman" w:cs="Times New Roman"/>
          <w:b/>
          <w:sz w:val="32"/>
          <w:szCs w:val="34"/>
        </w:rPr>
        <w:t>ЖУРНАЛ</w:t>
      </w:r>
      <w:r w:rsidRPr="00946D44">
        <w:rPr>
          <w:rFonts w:ascii="Times New Roman" w:hAnsi="Times New Roman" w:cs="Times New Roman"/>
          <w:b/>
          <w:sz w:val="20"/>
        </w:rPr>
        <w:br/>
      </w:r>
      <w:r w:rsidRPr="00946D44">
        <w:rPr>
          <w:rStyle w:val="markedcontent"/>
          <w:rFonts w:ascii="Times New Roman" w:hAnsi="Times New Roman" w:cs="Times New Roman"/>
          <w:b/>
          <w:sz w:val="32"/>
          <w:szCs w:val="34"/>
        </w:rPr>
        <w:t>регистрации заявлений в правоохранительные органы о совершенном</w:t>
      </w:r>
      <w:r w:rsidRPr="00946D44">
        <w:rPr>
          <w:rFonts w:ascii="Times New Roman" w:hAnsi="Times New Roman" w:cs="Times New Roman"/>
          <w:b/>
          <w:sz w:val="20"/>
        </w:rPr>
        <w:br/>
      </w:r>
      <w:r w:rsidRPr="00946D44">
        <w:rPr>
          <w:rStyle w:val="markedcontent"/>
          <w:rFonts w:ascii="Times New Roman" w:hAnsi="Times New Roman" w:cs="Times New Roman"/>
          <w:b/>
          <w:sz w:val="32"/>
          <w:szCs w:val="34"/>
        </w:rPr>
        <w:t>преступлении</w:t>
      </w:r>
      <w:r w:rsidRPr="00946D44">
        <w:rPr>
          <w:rFonts w:ascii="Times New Roman" w:hAnsi="Times New Roman" w:cs="Times New Roman"/>
          <w:b/>
          <w:sz w:val="20"/>
        </w:rPr>
        <w:br/>
      </w:r>
      <w:r w:rsidRPr="00946D44">
        <w:rPr>
          <w:rStyle w:val="markedcontent"/>
          <w:rFonts w:ascii="Times New Roman" w:hAnsi="Times New Roman" w:cs="Times New Roman"/>
          <w:b/>
          <w:sz w:val="32"/>
          <w:szCs w:val="34"/>
        </w:rPr>
        <w:t>начат</w:t>
      </w:r>
      <w:r w:rsidRPr="00946D44">
        <w:rPr>
          <w:rFonts w:ascii="Times New Roman" w:hAnsi="Times New Roman" w:cs="Times New Roman"/>
          <w:b/>
          <w:sz w:val="20"/>
        </w:rPr>
        <w:br/>
      </w:r>
      <w:r w:rsidRPr="00946D44">
        <w:rPr>
          <w:rStyle w:val="markedcontent"/>
          <w:rFonts w:ascii="Times New Roman" w:hAnsi="Times New Roman" w:cs="Times New Roman"/>
          <w:b/>
          <w:sz w:val="32"/>
          <w:szCs w:val="34"/>
        </w:rPr>
        <w:t>окончен</w:t>
      </w:r>
    </w:p>
    <w:tbl>
      <w:tblPr>
        <w:tblStyle w:val="a4"/>
        <w:tblW w:w="0" w:type="auto"/>
        <w:tblLook w:val="04A0"/>
      </w:tblPr>
      <w:tblGrid>
        <w:gridCol w:w="655"/>
        <w:gridCol w:w="2358"/>
        <w:gridCol w:w="1729"/>
        <w:gridCol w:w="1885"/>
        <w:gridCol w:w="1622"/>
        <w:gridCol w:w="1746"/>
      </w:tblGrid>
      <w:tr w:rsidR="00946D44" w:rsidTr="00946D44">
        <w:tc>
          <w:tcPr>
            <w:tcW w:w="675" w:type="dxa"/>
          </w:tcPr>
          <w:p w:rsidR="00946D44" w:rsidRP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No</w:t>
            </w:r>
            <w:r w:rsidRPr="00946D44">
              <w:rPr>
                <w:rFonts w:ascii="Times New Roman" w:hAnsi="Times New Roman" w:cs="Times New Roman"/>
                <w:sz w:val="18"/>
              </w:rPr>
              <w:br/>
            </w:r>
            <w:proofErr w:type="gramStart"/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п</w:t>
            </w:r>
            <w:proofErr w:type="gramEnd"/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/п</w:t>
            </w:r>
          </w:p>
        </w:tc>
        <w:tc>
          <w:tcPr>
            <w:tcW w:w="2656" w:type="dxa"/>
          </w:tcPr>
          <w:p w:rsidR="00946D44" w:rsidRP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Предмет</w:t>
            </w:r>
            <w:r w:rsidRPr="00946D44">
              <w:rPr>
                <w:rFonts w:ascii="Times New Roman" w:hAnsi="Times New Roman" w:cs="Times New Roman"/>
                <w:sz w:val="28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заявления</w:t>
            </w:r>
          </w:p>
        </w:tc>
        <w:tc>
          <w:tcPr>
            <w:tcW w:w="1666" w:type="dxa"/>
          </w:tcPr>
          <w:p w:rsidR="00946D44" w:rsidRP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Дата</w:t>
            </w:r>
            <w:r w:rsidRPr="00946D44">
              <w:rPr>
                <w:rFonts w:ascii="Times New Roman" w:hAnsi="Times New Roman" w:cs="Times New Roman"/>
                <w:sz w:val="28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направления</w:t>
            </w:r>
          </w:p>
        </w:tc>
        <w:tc>
          <w:tcPr>
            <w:tcW w:w="1666" w:type="dxa"/>
          </w:tcPr>
          <w:p w:rsidR="00946D44" w:rsidRP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Адрес</w:t>
            </w:r>
            <w:r w:rsidRPr="00946D44">
              <w:rPr>
                <w:rFonts w:ascii="Times New Roman" w:hAnsi="Times New Roman" w:cs="Times New Roman"/>
                <w:sz w:val="28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направления</w:t>
            </w:r>
            <w:r w:rsidRPr="00946D44">
              <w:rPr>
                <w:rFonts w:ascii="Times New Roman" w:hAnsi="Times New Roman" w:cs="Times New Roman"/>
                <w:sz w:val="28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(организация)</w:t>
            </w:r>
          </w:p>
        </w:tc>
        <w:tc>
          <w:tcPr>
            <w:tcW w:w="1666" w:type="dxa"/>
          </w:tcPr>
          <w:p w:rsidR="00946D44" w:rsidRP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Дата</w:t>
            </w:r>
            <w:r w:rsidRPr="00946D44">
              <w:rPr>
                <w:rFonts w:ascii="Times New Roman" w:hAnsi="Times New Roman" w:cs="Times New Roman"/>
                <w:sz w:val="28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получения</w:t>
            </w:r>
            <w:r w:rsidRPr="00946D44">
              <w:rPr>
                <w:rFonts w:ascii="Times New Roman" w:hAnsi="Times New Roman" w:cs="Times New Roman"/>
                <w:sz w:val="28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ответа</w:t>
            </w:r>
          </w:p>
        </w:tc>
        <w:tc>
          <w:tcPr>
            <w:tcW w:w="1666" w:type="dxa"/>
          </w:tcPr>
          <w:p w:rsidR="00946D44" w:rsidRP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Содержание</w:t>
            </w:r>
            <w:r w:rsidRPr="00946D44">
              <w:rPr>
                <w:rFonts w:ascii="Times New Roman" w:hAnsi="Times New Roman" w:cs="Times New Roman"/>
                <w:sz w:val="28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полученного</w:t>
            </w:r>
            <w:r w:rsidRPr="00946D44">
              <w:rPr>
                <w:rFonts w:ascii="Times New Roman" w:hAnsi="Times New Roman" w:cs="Times New Roman"/>
                <w:sz w:val="28"/>
              </w:rPr>
              <w:br/>
            </w:r>
            <w:r w:rsidRPr="00946D44">
              <w:rPr>
                <w:rStyle w:val="markedcontent"/>
                <w:rFonts w:ascii="Times New Roman" w:hAnsi="Times New Roman" w:cs="Times New Roman"/>
                <w:sz w:val="28"/>
                <w:szCs w:val="34"/>
              </w:rPr>
              <w:t>ответа</w:t>
            </w:r>
          </w:p>
        </w:tc>
      </w:tr>
      <w:tr w:rsidR="00946D44" w:rsidTr="00946D44">
        <w:tc>
          <w:tcPr>
            <w:tcW w:w="675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65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946D44" w:rsidTr="00946D44">
        <w:tc>
          <w:tcPr>
            <w:tcW w:w="675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65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946D44" w:rsidTr="00946D44">
        <w:tc>
          <w:tcPr>
            <w:tcW w:w="675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65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946D44" w:rsidTr="00946D44">
        <w:tc>
          <w:tcPr>
            <w:tcW w:w="675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265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66" w:type="dxa"/>
          </w:tcPr>
          <w:p w:rsidR="00946D44" w:rsidRDefault="00946D44" w:rsidP="00946D4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</w:tbl>
    <w:p w:rsidR="00946D44" w:rsidRPr="00946D44" w:rsidRDefault="00946D44" w:rsidP="00946D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sectPr w:rsidR="00946D44" w:rsidRPr="00946D44" w:rsidSect="005E640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97F74"/>
    <w:rsid w:val="003123E3"/>
    <w:rsid w:val="005E640B"/>
    <w:rsid w:val="00946D44"/>
    <w:rsid w:val="00D9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97F74"/>
  </w:style>
  <w:style w:type="paragraph" w:styleId="a3">
    <w:name w:val="No Spacing"/>
    <w:uiPriority w:val="1"/>
    <w:qFormat/>
    <w:rsid w:val="00D97F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5E6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RONO</cp:lastModifiedBy>
  <cp:revision>3</cp:revision>
  <cp:lastPrinted>2022-09-28T09:56:00Z</cp:lastPrinted>
  <dcterms:created xsi:type="dcterms:W3CDTF">2022-09-28T09:17:00Z</dcterms:created>
  <dcterms:modified xsi:type="dcterms:W3CDTF">2022-09-28T09:58:00Z</dcterms:modified>
</cp:coreProperties>
</file>